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5A" w:rsidRPr="005F7D30" w:rsidRDefault="003E615A" w:rsidP="003E615A">
      <w:pPr>
        <w:jc w:val="center"/>
        <w:rPr>
          <w:b/>
          <w:lang w:val="bg-BG"/>
        </w:rPr>
      </w:pPr>
      <w:r w:rsidRPr="003E615A">
        <w:rPr>
          <w:lang w:val="bg-BG"/>
        </w:rPr>
        <w:t>„</w:t>
      </w:r>
      <w:r w:rsidRPr="005F7D30">
        <w:rPr>
          <w:b/>
          <w:lang w:val="bg-BG"/>
        </w:rPr>
        <w:t>ПОДОБРЯВАНЕ КАЧЕСТВОТО НА ЖИВОТА, КОГНИТИВНОТО ФУНКЦИОНИРАНЕ И КОМУНИКАЦИЯТА  С ХОРА, ЗАСЕГНАТИ ОТ ДЕМЕНЦИЯ“</w:t>
      </w:r>
    </w:p>
    <w:p w:rsidR="005F7D30" w:rsidRPr="00D32CAB" w:rsidRDefault="006455E6" w:rsidP="005F7D30">
      <w:pPr>
        <w:jc w:val="center"/>
        <w:rPr>
          <w:lang w:val="bg-BG"/>
        </w:rPr>
      </w:pPr>
      <w:r>
        <w:rPr>
          <w:lang w:val="bg-BG"/>
        </w:rPr>
        <w:t>в</w:t>
      </w:r>
      <w:r w:rsidR="005F7D30">
        <w:rPr>
          <w:lang w:val="bg-BG"/>
        </w:rPr>
        <w:t xml:space="preserve">едно със </w:t>
      </w:r>
      <w:r w:rsidR="005F7D30" w:rsidRPr="00D32CAB">
        <w:rPr>
          <w:lang w:val="bg-BG"/>
        </w:rPr>
        <w:t>семинар по проект</w:t>
      </w:r>
      <w:r w:rsidR="005F7D30">
        <w:rPr>
          <w:lang w:val="bg-BG"/>
        </w:rPr>
        <w:t>:</w:t>
      </w:r>
      <w:r>
        <w:rPr>
          <w:lang w:val="bg-BG"/>
        </w:rPr>
        <w:t xml:space="preserve"> </w:t>
      </w:r>
      <w:r w:rsidR="005F7D30" w:rsidRPr="00D32CAB">
        <w:t>“Застъпническа</w:t>
      </w:r>
      <w:r w:rsidR="005F7D30">
        <w:rPr>
          <w:lang w:val="bg-BG"/>
        </w:rPr>
        <w:t xml:space="preserve"> </w:t>
      </w:r>
      <w:r w:rsidR="005F7D30" w:rsidRPr="00D32CAB">
        <w:t>кампания за предлагане, приемане и популяризиране на концепция за специализиран</w:t>
      </w:r>
      <w:r w:rsidR="005F7D30">
        <w:rPr>
          <w:lang w:val="bg-BG"/>
        </w:rPr>
        <w:t xml:space="preserve"> </w:t>
      </w:r>
      <w:r w:rsidR="005F7D30" w:rsidRPr="00D32CAB">
        <w:t>дневен</w:t>
      </w:r>
      <w:r w:rsidR="005F7D30">
        <w:rPr>
          <w:lang w:val="bg-BG"/>
        </w:rPr>
        <w:t xml:space="preserve"> </w:t>
      </w:r>
      <w:r w:rsidR="005F7D30" w:rsidRPr="00D32CAB">
        <w:t>център и други</w:t>
      </w:r>
      <w:r w:rsidR="005F7D30">
        <w:rPr>
          <w:lang w:val="bg-BG"/>
        </w:rPr>
        <w:t xml:space="preserve"> </w:t>
      </w:r>
      <w:r w:rsidR="005F7D30" w:rsidRPr="00D32CAB">
        <w:t>свързани</w:t>
      </w:r>
      <w:r w:rsidR="005F7D30">
        <w:rPr>
          <w:lang w:val="bg-BG"/>
        </w:rPr>
        <w:t xml:space="preserve"> </w:t>
      </w:r>
      <w:r w:rsidR="005F7D30" w:rsidRPr="00D32CAB">
        <w:t>услуги в общността за лица с Алцхаймер и други</w:t>
      </w:r>
      <w:r w:rsidR="005F7D30">
        <w:rPr>
          <w:lang w:val="bg-BG"/>
        </w:rPr>
        <w:t xml:space="preserve"> </w:t>
      </w:r>
      <w:r w:rsidR="005F7D30" w:rsidRPr="00D32CAB">
        <w:t>форми на деменция”</w:t>
      </w:r>
    </w:p>
    <w:p w:rsidR="005F7D30" w:rsidRPr="00602928" w:rsidRDefault="005F7D30" w:rsidP="005F7D30">
      <w:pPr>
        <w:jc w:val="center"/>
        <w:rPr>
          <w:lang w:val="bg-BG"/>
        </w:rPr>
      </w:pPr>
    </w:p>
    <w:p w:rsidR="005F7D30" w:rsidRDefault="00CD0904" w:rsidP="005F7D30">
      <w:pPr>
        <w:rPr>
          <w:lang w:val="bg-BG"/>
        </w:rPr>
      </w:pPr>
      <w:r>
        <w:rPr>
          <w:lang w:val="bg-BG"/>
        </w:rPr>
        <w:t xml:space="preserve">Място: </w:t>
      </w:r>
      <w:r w:rsidRPr="00CD0904">
        <w:rPr>
          <w:b/>
          <w:lang w:val="bg-BG"/>
        </w:rPr>
        <w:t>г</w:t>
      </w:r>
      <w:r w:rsidR="005F7D30" w:rsidRPr="00CD0904">
        <w:rPr>
          <w:b/>
          <w:lang w:val="bg-BG"/>
        </w:rPr>
        <w:t>р. Свиленград</w:t>
      </w:r>
    </w:p>
    <w:p w:rsidR="005F7D30" w:rsidRDefault="005F7D30" w:rsidP="005F7D30">
      <w:pPr>
        <w:rPr>
          <w:lang w:val="bg-BG"/>
        </w:rPr>
      </w:pPr>
      <w:r>
        <w:rPr>
          <w:lang w:val="bg-BG"/>
        </w:rPr>
        <w:t>Дата</w:t>
      </w:r>
      <w:r w:rsidR="006455E6">
        <w:rPr>
          <w:lang w:val="bg-BG"/>
        </w:rPr>
        <w:t>:</w:t>
      </w:r>
      <w:r>
        <w:rPr>
          <w:lang w:val="bg-BG"/>
        </w:rPr>
        <w:t xml:space="preserve"> </w:t>
      </w:r>
      <w:r w:rsidR="006455E6" w:rsidRPr="00CD0904">
        <w:rPr>
          <w:b/>
          <w:lang w:val="bg-BG"/>
        </w:rPr>
        <w:t>06-08.08.2021 г.</w:t>
      </w:r>
    </w:p>
    <w:p w:rsidR="006455E6" w:rsidRPr="00CD0904" w:rsidRDefault="005F7D30" w:rsidP="00CD0904">
      <w:pPr>
        <w:jc w:val="both"/>
        <w:rPr>
          <w:b/>
          <w:lang w:val="bg-BG"/>
        </w:rPr>
      </w:pPr>
      <w:r>
        <w:rPr>
          <w:lang w:val="bg-BG"/>
        </w:rPr>
        <w:t>Адрес</w:t>
      </w:r>
      <w:r w:rsidR="006455E6" w:rsidRPr="00CD0904">
        <w:rPr>
          <w:b/>
          <w:lang w:val="bg-BG"/>
        </w:rPr>
        <w:t xml:space="preserve">: гр. Свиленград, бул. „България” 32, </w:t>
      </w:r>
    </w:p>
    <w:p w:rsidR="005F7D30" w:rsidRPr="00CD0904" w:rsidRDefault="006455E6" w:rsidP="00CD0904">
      <w:pPr>
        <w:jc w:val="both"/>
        <w:rPr>
          <w:b/>
          <w:lang w:val="bg-BG"/>
        </w:rPr>
      </w:pPr>
      <w:r w:rsidRPr="00CD0904">
        <w:rPr>
          <w:b/>
          <w:lang w:val="bg-BG"/>
        </w:rPr>
        <w:t xml:space="preserve">Заседателна зала на втори етаж в сградата на </w:t>
      </w:r>
      <w:r w:rsidR="005F7D30" w:rsidRPr="00CD0904">
        <w:rPr>
          <w:b/>
          <w:lang w:val="bg-BG"/>
        </w:rPr>
        <w:t xml:space="preserve"> </w:t>
      </w:r>
      <w:r w:rsidRPr="00CD0904">
        <w:rPr>
          <w:b/>
          <w:lang w:val="bg-BG"/>
        </w:rPr>
        <w:t>Общинска администрация Свиленград</w:t>
      </w:r>
    </w:p>
    <w:p w:rsidR="00CD0904" w:rsidRDefault="00CD0904" w:rsidP="00CD0904">
      <w:pPr>
        <w:rPr>
          <w:lang w:val="bg-BG"/>
        </w:rPr>
      </w:pPr>
      <w:r>
        <w:rPr>
          <w:lang w:val="bg-BG"/>
        </w:rPr>
        <w:t xml:space="preserve">Организатори: </w:t>
      </w:r>
    </w:p>
    <w:p w:rsidR="00CD0904" w:rsidRPr="00CD0904" w:rsidRDefault="00CD0904" w:rsidP="00CD0904">
      <w:pPr>
        <w:pStyle w:val="ListParagraph"/>
        <w:numPr>
          <w:ilvl w:val="0"/>
          <w:numId w:val="1"/>
        </w:numPr>
        <w:rPr>
          <w:b/>
          <w:lang w:val="bg-BG"/>
        </w:rPr>
      </w:pPr>
      <w:r w:rsidRPr="00CD0904">
        <w:rPr>
          <w:b/>
          <w:lang w:val="bg-BG"/>
        </w:rPr>
        <w:t>проф. Феликс Диаз – преподавател в Американския университет в Благоевград.</w:t>
      </w:r>
    </w:p>
    <w:p w:rsidR="00CD0904" w:rsidRPr="00CD0904" w:rsidRDefault="00CD0904" w:rsidP="00CD0904">
      <w:pPr>
        <w:pStyle w:val="ListParagraph"/>
        <w:numPr>
          <w:ilvl w:val="0"/>
          <w:numId w:val="1"/>
        </w:numPr>
        <w:rPr>
          <w:b/>
          <w:lang w:val="bg-BG"/>
        </w:rPr>
      </w:pPr>
      <w:r w:rsidRPr="00CD0904">
        <w:rPr>
          <w:b/>
          <w:lang w:val="bg-BG"/>
        </w:rPr>
        <w:t>Гражданско сдружение Алцхаймер България</w:t>
      </w:r>
    </w:p>
    <w:p w:rsidR="00CD0904" w:rsidRPr="00CD0904" w:rsidRDefault="00CD0904" w:rsidP="00CD0904">
      <w:pPr>
        <w:pStyle w:val="ListParagraph"/>
        <w:numPr>
          <w:ilvl w:val="0"/>
          <w:numId w:val="1"/>
        </w:numPr>
        <w:rPr>
          <w:b/>
          <w:lang w:val="bg-BG"/>
        </w:rPr>
      </w:pPr>
      <w:r w:rsidRPr="00CD0904">
        <w:rPr>
          <w:b/>
          <w:lang w:val="bg-BG"/>
        </w:rPr>
        <w:t>Дирекция „Хуманитарни дейности“ - община Свиленград.</w:t>
      </w:r>
    </w:p>
    <w:p w:rsidR="006455E6" w:rsidRDefault="006455E6" w:rsidP="005F7D30">
      <w:pPr>
        <w:rPr>
          <w:lang w:val="bg-BG"/>
        </w:rPr>
      </w:pPr>
    </w:p>
    <w:p w:rsidR="006455E6" w:rsidRDefault="006455E6" w:rsidP="00CD0904">
      <w:pPr>
        <w:jc w:val="both"/>
        <w:rPr>
          <w:lang w:val="bg-BG"/>
        </w:rPr>
      </w:pPr>
      <w:r w:rsidRPr="00CD0904">
        <w:rPr>
          <w:b/>
          <w:lang w:val="bg-BG"/>
        </w:rPr>
        <w:t>06.08.2021 г. /петък/</w:t>
      </w:r>
      <w:r>
        <w:rPr>
          <w:lang w:val="bg-BG"/>
        </w:rPr>
        <w:t xml:space="preserve"> Семинар </w:t>
      </w:r>
      <w:r w:rsidRPr="00D32CAB">
        <w:rPr>
          <w:lang w:val="bg-BG"/>
        </w:rPr>
        <w:t>по проект</w:t>
      </w:r>
      <w:r>
        <w:rPr>
          <w:lang w:val="bg-BG"/>
        </w:rPr>
        <w:t xml:space="preserve">: </w:t>
      </w:r>
      <w:r w:rsidRPr="00D32CAB">
        <w:t>“Застъпническа</w:t>
      </w:r>
      <w:r>
        <w:rPr>
          <w:lang w:val="bg-BG"/>
        </w:rPr>
        <w:t xml:space="preserve"> </w:t>
      </w:r>
      <w:r w:rsidRPr="00D32CAB">
        <w:t>кампания за предлагане, приемане и популяризиране на концепция за специализиран</w:t>
      </w:r>
      <w:r>
        <w:rPr>
          <w:lang w:val="bg-BG"/>
        </w:rPr>
        <w:t xml:space="preserve"> </w:t>
      </w:r>
      <w:r w:rsidRPr="00D32CAB">
        <w:t>дневен</w:t>
      </w:r>
      <w:r>
        <w:rPr>
          <w:lang w:val="bg-BG"/>
        </w:rPr>
        <w:t xml:space="preserve"> </w:t>
      </w:r>
      <w:r w:rsidRPr="00D32CAB">
        <w:t>център и други</w:t>
      </w:r>
      <w:r>
        <w:rPr>
          <w:lang w:val="bg-BG"/>
        </w:rPr>
        <w:t xml:space="preserve"> </w:t>
      </w:r>
      <w:r w:rsidRPr="00D32CAB">
        <w:t>свързани</w:t>
      </w:r>
      <w:r>
        <w:rPr>
          <w:lang w:val="bg-BG"/>
        </w:rPr>
        <w:t xml:space="preserve"> </w:t>
      </w:r>
      <w:r w:rsidRPr="00D32CAB">
        <w:t>услуги в общността за лица с Алцхаймер и други</w:t>
      </w:r>
      <w:r>
        <w:rPr>
          <w:lang w:val="bg-BG"/>
        </w:rPr>
        <w:t xml:space="preserve"> </w:t>
      </w:r>
      <w:r w:rsidRPr="00D32CAB">
        <w:t>форми на деменция”</w:t>
      </w:r>
    </w:p>
    <w:p w:rsidR="005F7D30" w:rsidRDefault="005F7D30" w:rsidP="005F7D30">
      <w:pPr>
        <w:rPr>
          <w:lang w:val="bg-BG"/>
        </w:rPr>
      </w:pPr>
    </w:p>
    <w:tbl>
      <w:tblPr>
        <w:tblStyle w:val="TableGrid"/>
        <w:tblW w:w="0" w:type="auto"/>
        <w:tblLook w:val="04A0"/>
      </w:tblPr>
      <w:tblGrid>
        <w:gridCol w:w="1555"/>
        <w:gridCol w:w="5103"/>
        <w:gridCol w:w="2692"/>
      </w:tblGrid>
      <w:tr w:rsidR="006455E6" w:rsidRPr="00CD0904" w:rsidTr="003200A7">
        <w:tc>
          <w:tcPr>
            <w:tcW w:w="1555" w:type="dxa"/>
          </w:tcPr>
          <w:p w:rsidR="006455E6" w:rsidRPr="00CD0904" w:rsidRDefault="006455E6" w:rsidP="00CD0904">
            <w:pPr>
              <w:jc w:val="center"/>
              <w:rPr>
                <w:b/>
                <w:lang w:val="bg-BG"/>
              </w:rPr>
            </w:pPr>
            <w:r w:rsidRPr="00CD0904">
              <w:rPr>
                <w:b/>
                <w:lang w:val="bg-BG"/>
              </w:rPr>
              <w:t>Време</w:t>
            </w:r>
          </w:p>
        </w:tc>
        <w:tc>
          <w:tcPr>
            <w:tcW w:w="5103" w:type="dxa"/>
          </w:tcPr>
          <w:p w:rsidR="006455E6" w:rsidRPr="00CD0904" w:rsidRDefault="006455E6" w:rsidP="00CD0904">
            <w:pPr>
              <w:jc w:val="center"/>
              <w:rPr>
                <w:b/>
                <w:lang w:val="bg-BG"/>
              </w:rPr>
            </w:pPr>
            <w:r w:rsidRPr="00CD0904">
              <w:rPr>
                <w:b/>
                <w:lang w:val="bg-BG"/>
              </w:rPr>
              <w:t>Тема</w:t>
            </w:r>
          </w:p>
        </w:tc>
        <w:tc>
          <w:tcPr>
            <w:tcW w:w="2692" w:type="dxa"/>
          </w:tcPr>
          <w:p w:rsidR="006455E6" w:rsidRPr="00CD0904" w:rsidRDefault="006455E6" w:rsidP="00CD0904">
            <w:pPr>
              <w:jc w:val="center"/>
              <w:rPr>
                <w:b/>
                <w:lang w:val="bg-BG"/>
              </w:rPr>
            </w:pPr>
            <w:r w:rsidRPr="00CD0904">
              <w:rPr>
                <w:b/>
                <w:lang w:val="bg-BG"/>
              </w:rPr>
              <w:t>Водещ</w:t>
            </w:r>
          </w:p>
        </w:tc>
      </w:tr>
      <w:tr w:rsidR="006455E6" w:rsidTr="003200A7">
        <w:tc>
          <w:tcPr>
            <w:tcW w:w="1555" w:type="dxa"/>
          </w:tcPr>
          <w:p w:rsidR="006455E6" w:rsidRDefault="006455E6" w:rsidP="003200A7">
            <w:pPr>
              <w:rPr>
                <w:lang w:val="bg-BG"/>
              </w:rPr>
            </w:pPr>
            <w:r>
              <w:rPr>
                <w:lang w:val="bg-BG"/>
              </w:rPr>
              <w:t>15</w:t>
            </w:r>
            <w:r w:rsidRPr="00602928">
              <w:t xml:space="preserve">.00 - </w:t>
            </w:r>
            <w:r>
              <w:rPr>
                <w:lang w:val="bg-BG"/>
              </w:rPr>
              <w:t>15</w:t>
            </w:r>
            <w:r w:rsidRPr="00602928">
              <w:t>.15</w:t>
            </w:r>
          </w:p>
        </w:tc>
        <w:tc>
          <w:tcPr>
            <w:tcW w:w="5103" w:type="dxa"/>
          </w:tcPr>
          <w:p w:rsidR="006455E6" w:rsidRDefault="006455E6" w:rsidP="003200A7">
            <w:pPr>
              <w:rPr>
                <w:lang w:val="bg-BG"/>
              </w:rPr>
            </w:pPr>
            <w:r>
              <w:rPr>
                <w:lang w:val="bg-BG"/>
              </w:rPr>
              <w:t>Регистрация</w:t>
            </w:r>
          </w:p>
        </w:tc>
        <w:tc>
          <w:tcPr>
            <w:tcW w:w="2692" w:type="dxa"/>
          </w:tcPr>
          <w:p w:rsidR="006455E6" w:rsidRDefault="006455E6" w:rsidP="003200A7">
            <w:pPr>
              <w:rPr>
                <w:lang w:val="bg-BG"/>
              </w:rPr>
            </w:pPr>
          </w:p>
        </w:tc>
      </w:tr>
      <w:tr w:rsidR="006455E6" w:rsidTr="003200A7">
        <w:tc>
          <w:tcPr>
            <w:tcW w:w="1555" w:type="dxa"/>
          </w:tcPr>
          <w:p w:rsidR="006455E6" w:rsidRDefault="006455E6" w:rsidP="003200A7">
            <w:pPr>
              <w:rPr>
                <w:lang w:val="bg-BG"/>
              </w:rPr>
            </w:pPr>
            <w:r>
              <w:rPr>
                <w:lang w:val="bg-BG"/>
              </w:rPr>
              <w:t>15</w:t>
            </w:r>
            <w:r w:rsidRPr="00602928">
              <w:t>.15</w:t>
            </w:r>
            <w:r>
              <w:rPr>
                <w:lang w:val="bg-BG"/>
              </w:rPr>
              <w:t xml:space="preserve"> </w:t>
            </w:r>
            <w:r w:rsidRPr="00602928">
              <w:t xml:space="preserve">- </w:t>
            </w:r>
            <w:r>
              <w:rPr>
                <w:lang w:val="bg-BG"/>
              </w:rPr>
              <w:t>15</w:t>
            </w:r>
            <w:r w:rsidRPr="00602928">
              <w:t>.45</w:t>
            </w:r>
          </w:p>
        </w:tc>
        <w:tc>
          <w:tcPr>
            <w:tcW w:w="5103" w:type="dxa"/>
          </w:tcPr>
          <w:p w:rsidR="006455E6" w:rsidRPr="006455E6" w:rsidRDefault="006455E6" w:rsidP="006455E6">
            <w:pPr>
              <w:rPr>
                <w:lang w:val="bg-BG"/>
              </w:rPr>
            </w:pPr>
            <w:r w:rsidRPr="00602928">
              <w:t>Представяне на всички</w:t>
            </w:r>
            <w:r>
              <w:rPr>
                <w:lang w:val="bg-BG"/>
              </w:rPr>
              <w:t xml:space="preserve"> </w:t>
            </w:r>
            <w:r w:rsidRPr="00602928">
              <w:t xml:space="preserve">участници </w:t>
            </w:r>
            <w:r>
              <w:rPr>
                <w:lang w:val="bg-BG"/>
              </w:rPr>
              <w:t>в семинара и обучението</w:t>
            </w:r>
          </w:p>
        </w:tc>
        <w:tc>
          <w:tcPr>
            <w:tcW w:w="2692" w:type="dxa"/>
          </w:tcPr>
          <w:p w:rsidR="006455E6" w:rsidRDefault="006455E6" w:rsidP="003200A7">
            <w:pPr>
              <w:rPr>
                <w:lang w:val="bg-BG"/>
              </w:rPr>
            </w:pPr>
          </w:p>
        </w:tc>
      </w:tr>
      <w:tr w:rsidR="006455E6" w:rsidTr="003200A7">
        <w:tc>
          <w:tcPr>
            <w:tcW w:w="1555" w:type="dxa"/>
          </w:tcPr>
          <w:p w:rsidR="006455E6" w:rsidRDefault="006455E6" w:rsidP="003200A7">
            <w:pPr>
              <w:rPr>
                <w:lang w:val="bg-BG"/>
              </w:rPr>
            </w:pPr>
            <w:r>
              <w:rPr>
                <w:lang w:val="bg-BG"/>
              </w:rPr>
              <w:t>15</w:t>
            </w:r>
            <w:r w:rsidRPr="00602928">
              <w:t xml:space="preserve">.45 - </w:t>
            </w:r>
            <w:r>
              <w:rPr>
                <w:lang w:val="bg-BG"/>
              </w:rPr>
              <w:t>16</w:t>
            </w:r>
            <w:r w:rsidRPr="00602928">
              <w:t>.00</w:t>
            </w:r>
          </w:p>
        </w:tc>
        <w:tc>
          <w:tcPr>
            <w:tcW w:w="5103" w:type="dxa"/>
          </w:tcPr>
          <w:p w:rsidR="006455E6" w:rsidRPr="006455E6" w:rsidRDefault="006455E6" w:rsidP="003200A7">
            <w:pPr>
              <w:rPr>
                <w:lang w:val="bg-BG"/>
              </w:rPr>
            </w:pPr>
            <w:r w:rsidRPr="00602928">
              <w:t>Представяне на двете</w:t>
            </w:r>
            <w:r>
              <w:rPr>
                <w:lang w:val="bg-BG"/>
              </w:rPr>
              <w:t xml:space="preserve"> </w:t>
            </w:r>
            <w:r w:rsidRPr="00602928">
              <w:t>организации</w:t>
            </w:r>
            <w:r>
              <w:rPr>
                <w:lang w:val="bg-BG"/>
              </w:rPr>
              <w:t xml:space="preserve"> - Гражданско сдружение Алцхаймер България и </w:t>
            </w:r>
            <w:r w:rsidR="00CD0904">
              <w:rPr>
                <w:lang w:val="bg-BG"/>
              </w:rPr>
              <w:t>Фондация Състрадание Алцхаймер</w:t>
            </w:r>
          </w:p>
        </w:tc>
        <w:tc>
          <w:tcPr>
            <w:tcW w:w="2692" w:type="dxa"/>
          </w:tcPr>
          <w:p w:rsidR="006455E6" w:rsidRDefault="006455E6" w:rsidP="003200A7">
            <w:pPr>
              <w:rPr>
                <w:lang w:val="bg-BG"/>
              </w:rPr>
            </w:pPr>
          </w:p>
        </w:tc>
      </w:tr>
      <w:tr w:rsidR="006455E6" w:rsidTr="003200A7">
        <w:tc>
          <w:tcPr>
            <w:tcW w:w="1555" w:type="dxa"/>
          </w:tcPr>
          <w:p w:rsidR="006455E6" w:rsidRDefault="006455E6" w:rsidP="003200A7">
            <w:pPr>
              <w:rPr>
                <w:lang w:val="bg-BG"/>
              </w:rPr>
            </w:pPr>
            <w:r>
              <w:rPr>
                <w:lang w:val="bg-BG"/>
              </w:rPr>
              <w:t>16</w:t>
            </w:r>
            <w:r w:rsidRPr="00602928">
              <w:t>.00 - 1</w:t>
            </w:r>
            <w:r>
              <w:rPr>
                <w:lang w:val="bg-BG"/>
              </w:rPr>
              <w:t>6</w:t>
            </w:r>
            <w:r w:rsidRPr="00602928">
              <w:t>.15</w:t>
            </w:r>
          </w:p>
        </w:tc>
        <w:tc>
          <w:tcPr>
            <w:tcW w:w="5103" w:type="dxa"/>
          </w:tcPr>
          <w:p w:rsidR="006455E6" w:rsidRDefault="006455E6" w:rsidP="003200A7">
            <w:pPr>
              <w:rPr>
                <w:lang w:val="bg-BG"/>
              </w:rPr>
            </w:pPr>
            <w:r w:rsidRPr="00602928">
              <w:rPr>
                <w:lang w:val="bg-BG"/>
              </w:rPr>
              <w:t>Представяне на проекта</w:t>
            </w:r>
          </w:p>
        </w:tc>
        <w:tc>
          <w:tcPr>
            <w:tcW w:w="2692" w:type="dxa"/>
          </w:tcPr>
          <w:p w:rsidR="006455E6" w:rsidRDefault="006455E6" w:rsidP="003200A7">
            <w:pPr>
              <w:rPr>
                <w:lang w:val="bg-BG"/>
              </w:rPr>
            </w:pPr>
          </w:p>
        </w:tc>
      </w:tr>
      <w:tr w:rsidR="006455E6" w:rsidTr="003200A7">
        <w:tc>
          <w:tcPr>
            <w:tcW w:w="1555" w:type="dxa"/>
          </w:tcPr>
          <w:p w:rsidR="006455E6" w:rsidRDefault="006455E6" w:rsidP="003200A7">
            <w:pPr>
              <w:rPr>
                <w:lang w:val="bg-BG"/>
              </w:rPr>
            </w:pPr>
            <w:r w:rsidRPr="00602928">
              <w:t>1</w:t>
            </w:r>
            <w:r>
              <w:rPr>
                <w:lang w:val="bg-BG"/>
              </w:rPr>
              <w:t>6.</w:t>
            </w:r>
            <w:r w:rsidRPr="00602928">
              <w:t>15</w:t>
            </w:r>
            <w:r>
              <w:rPr>
                <w:lang w:val="bg-BG"/>
              </w:rPr>
              <w:t xml:space="preserve"> </w:t>
            </w:r>
            <w:r w:rsidRPr="00602928">
              <w:t>-</w:t>
            </w:r>
            <w:r>
              <w:rPr>
                <w:lang w:val="bg-BG"/>
              </w:rPr>
              <w:t xml:space="preserve"> </w:t>
            </w:r>
            <w:r w:rsidRPr="00602928">
              <w:t>1</w:t>
            </w:r>
            <w:r>
              <w:rPr>
                <w:lang w:val="bg-BG"/>
              </w:rPr>
              <w:t>6</w:t>
            </w:r>
            <w:r w:rsidRPr="00602928">
              <w:t>.30</w:t>
            </w:r>
          </w:p>
        </w:tc>
        <w:tc>
          <w:tcPr>
            <w:tcW w:w="5103" w:type="dxa"/>
          </w:tcPr>
          <w:p w:rsidR="006455E6" w:rsidRPr="00BB3B7B" w:rsidRDefault="006455E6" w:rsidP="006455E6">
            <w:pPr>
              <w:rPr>
                <w:lang w:val="bg-BG"/>
              </w:rPr>
            </w:pPr>
            <w:r w:rsidRPr="00602928">
              <w:t>Представяне на първия</w:t>
            </w:r>
            <w:r>
              <w:rPr>
                <w:lang w:val="bg-BG"/>
              </w:rPr>
              <w:t xml:space="preserve"> </w:t>
            </w:r>
            <w:r w:rsidRPr="00602928">
              <w:t xml:space="preserve">продукт на проекта </w:t>
            </w:r>
            <w:r>
              <w:t>–</w:t>
            </w:r>
            <w:r w:rsidRPr="00602928">
              <w:t xml:space="preserve"> Доклад</w:t>
            </w:r>
            <w:r>
              <w:rPr>
                <w:lang w:val="bg-BG"/>
              </w:rPr>
              <w:t xml:space="preserve"> </w:t>
            </w:r>
            <w:r w:rsidRPr="00602928">
              <w:t>върху</w:t>
            </w:r>
            <w:r>
              <w:rPr>
                <w:lang w:val="bg-BG"/>
              </w:rPr>
              <w:t xml:space="preserve"> </w:t>
            </w:r>
            <w:r w:rsidRPr="00602928">
              <w:t>добрите</w:t>
            </w:r>
            <w:r>
              <w:rPr>
                <w:lang w:val="bg-BG"/>
              </w:rPr>
              <w:t xml:space="preserve"> </w:t>
            </w:r>
            <w:r w:rsidRPr="00602928">
              <w:t xml:space="preserve">практики </w:t>
            </w:r>
          </w:p>
        </w:tc>
        <w:tc>
          <w:tcPr>
            <w:tcW w:w="2692" w:type="dxa"/>
          </w:tcPr>
          <w:p w:rsidR="006455E6" w:rsidRPr="006455E6" w:rsidRDefault="006455E6" w:rsidP="003200A7">
            <w:pPr>
              <w:rPr>
                <w:lang w:val="bg-BG"/>
              </w:rPr>
            </w:pPr>
            <w:r>
              <w:rPr>
                <w:lang w:val="bg-BG"/>
              </w:rPr>
              <w:t>Ирина Илиева – Гражданско сдружение Алцхаймер България</w:t>
            </w:r>
            <w:r w:rsidRPr="00602928">
              <w:t>.</w:t>
            </w:r>
          </w:p>
        </w:tc>
      </w:tr>
      <w:tr w:rsidR="006455E6" w:rsidTr="003200A7">
        <w:tc>
          <w:tcPr>
            <w:tcW w:w="1555" w:type="dxa"/>
          </w:tcPr>
          <w:p w:rsidR="006455E6" w:rsidRDefault="006455E6" w:rsidP="003200A7">
            <w:pPr>
              <w:rPr>
                <w:lang w:val="bg-BG"/>
              </w:rPr>
            </w:pPr>
            <w:r w:rsidRPr="00602928">
              <w:t>1</w:t>
            </w:r>
            <w:r>
              <w:rPr>
                <w:lang w:val="bg-BG"/>
              </w:rPr>
              <w:t>6</w:t>
            </w:r>
            <w:r w:rsidRPr="00602928">
              <w:t>.30 - 1</w:t>
            </w:r>
            <w:r>
              <w:rPr>
                <w:lang w:val="bg-BG"/>
              </w:rPr>
              <w:t>6</w:t>
            </w:r>
            <w:r w:rsidRPr="00602928">
              <w:t>.45</w:t>
            </w:r>
          </w:p>
        </w:tc>
        <w:tc>
          <w:tcPr>
            <w:tcW w:w="5103" w:type="dxa"/>
          </w:tcPr>
          <w:p w:rsidR="00CD0904" w:rsidRDefault="006455E6" w:rsidP="003200A7">
            <w:pPr>
              <w:rPr>
                <w:lang w:val="bg-BG"/>
              </w:rPr>
            </w:pPr>
            <w:r w:rsidRPr="00602928">
              <w:rPr>
                <w:lang w:val="bg-BG"/>
              </w:rPr>
              <w:t xml:space="preserve">Представяне на </w:t>
            </w:r>
            <w:r w:rsidRPr="00602928">
              <w:t>концепция за специализиран</w:t>
            </w:r>
            <w:r w:rsidR="00CD0904">
              <w:rPr>
                <w:lang w:val="bg-BG"/>
              </w:rPr>
              <w:t xml:space="preserve"> </w:t>
            </w:r>
            <w:r w:rsidRPr="00602928">
              <w:t>дневен</w:t>
            </w:r>
            <w:r w:rsidR="00CD0904">
              <w:rPr>
                <w:lang w:val="bg-BG"/>
              </w:rPr>
              <w:t xml:space="preserve"> </w:t>
            </w:r>
            <w:r w:rsidRPr="00602928">
              <w:t>център и други</w:t>
            </w:r>
            <w:r w:rsidR="00CD0904">
              <w:rPr>
                <w:lang w:val="bg-BG"/>
              </w:rPr>
              <w:t xml:space="preserve"> </w:t>
            </w:r>
            <w:r w:rsidRPr="00602928">
              <w:t>свързани</w:t>
            </w:r>
            <w:r w:rsidR="00CD0904">
              <w:rPr>
                <w:lang w:val="bg-BG"/>
              </w:rPr>
              <w:t xml:space="preserve"> </w:t>
            </w:r>
            <w:r w:rsidRPr="00602928">
              <w:t>услуги в общността за лица с Алцхаймер и други</w:t>
            </w:r>
            <w:r w:rsidR="00CD0904">
              <w:rPr>
                <w:lang w:val="bg-BG"/>
              </w:rPr>
              <w:t xml:space="preserve"> </w:t>
            </w:r>
            <w:r w:rsidR="00CD0904">
              <w:t>форми на деменция</w:t>
            </w:r>
            <w:r w:rsidRPr="00602928">
              <w:t xml:space="preserve"> </w:t>
            </w:r>
          </w:p>
        </w:tc>
        <w:tc>
          <w:tcPr>
            <w:tcW w:w="2692" w:type="dxa"/>
          </w:tcPr>
          <w:p w:rsidR="006455E6" w:rsidRDefault="00CD0904" w:rsidP="003200A7">
            <w:pPr>
              <w:rPr>
                <w:lang w:val="bg-BG"/>
              </w:rPr>
            </w:pPr>
            <w:r>
              <w:rPr>
                <w:lang w:val="bg-BG"/>
              </w:rPr>
              <w:t>Представител на Фондация Състрадание Алцхаймер</w:t>
            </w:r>
          </w:p>
        </w:tc>
      </w:tr>
      <w:tr w:rsidR="006455E6" w:rsidTr="003200A7">
        <w:tc>
          <w:tcPr>
            <w:tcW w:w="1555" w:type="dxa"/>
          </w:tcPr>
          <w:p w:rsidR="006455E6" w:rsidRDefault="00CD0904" w:rsidP="003200A7">
            <w:pPr>
              <w:rPr>
                <w:lang w:val="bg-BG"/>
              </w:rPr>
            </w:pPr>
            <w:r w:rsidRPr="00602928">
              <w:t>1</w:t>
            </w:r>
            <w:r>
              <w:rPr>
                <w:lang w:val="bg-BG"/>
              </w:rPr>
              <w:t>6</w:t>
            </w:r>
            <w:r w:rsidRPr="00602928">
              <w:t>.45 - 1</w:t>
            </w:r>
            <w:r>
              <w:rPr>
                <w:lang w:val="bg-BG"/>
              </w:rPr>
              <w:t>7</w:t>
            </w:r>
            <w:r w:rsidRPr="00602928">
              <w:t>.</w:t>
            </w:r>
            <w:r>
              <w:rPr>
                <w:lang w:val="bg-BG"/>
              </w:rPr>
              <w:t>00</w:t>
            </w:r>
          </w:p>
        </w:tc>
        <w:tc>
          <w:tcPr>
            <w:tcW w:w="5103" w:type="dxa"/>
          </w:tcPr>
          <w:p w:rsidR="006455E6" w:rsidRDefault="00CD0904" w:rsidP="003200A7">
            <w:pPr>
              <w:rPr>
                <w:lang w:val="bg-BG"/>
              </w:rPr>
            </w:pPr>
            <w:r w:rsidRPr="00602928">
              <w:t>Дискусия</w:t>
            </w:r>
            <w:r>
              <w:rPr>
                <w:lang w:val="bg-BG"/>
              </w:rPr>
              <w:t xml:space="preserve">, </w:t>
            </w:r>
            <w:r>
              <w:t>п</w:t>
            </w:r>
            <w:r w:rsidRPr="00602928">
              <w:t>опълване на анкетни</w:t>
            </w:r>
            <w:r>
              <w:rPr>
                <w:lang w:val="bg-BG"/>
              </w:rPr>
              <w:t xml:space="preserve"> </w:t>
            </w:r>
            <w:r w:rsidRPr="00602928">
              <w:t>карти за обратна</w:t>
            </w:r>
            <w:r>
              <w:rPr>
                <w:lang w:val="bg-BG"/>
              </w:rPr>
              <w:t xml:space="preserve"> </w:t>
            </w:r>
            <w:r w:rsidRPr="00602928">
              <w:t>връзка</w:t>
            </w:r>
            <w:r>
              <w:rPr>
                <w:lang w:val="bg-BG"/>
              </w:rPr>
              <w:t xml:space="preserve"> и закриване</w:t>
            </w:r>
          </w:p>
        </w:tc>
        <w:tc>
          <w:tcPr>
            <w:tcW w:w="2692" w:type="dxa"/>
          </w:tcPr>
          <w:p w:rsidR="006455E6" w:rsidRDefault="006455E6" w:rsidP="003200A7">
            <w:pPr>
              <w:rPr>
                <w:lang w:val="bg-BG"/>
              </w:rPr>
            </w:pPr>
          </w:p>
        </w:tc>
      </w:tr>
    </w:tbl>
    <w:p w:rsidR="005F7D30" w:rsidRPr="00CD0904" w:rsidRDefault="005F7D30" w:rsidP="005F7D30">
      <w:pPr>
        <w:rPr>
          <w:lang w:val="bg-BG"/>
        </w:rPr>
      </w:pPr>
    </w:p>
    <w:p w:rsidR="007802A0" w:rsidRDefault="00CD0904" w:rsidP="003E615A">
      <w:pPr>
        <w:rPr>
          <w:b/>
          <w:lang w:val="bg-BG"/>
        </w:rPr>
      </w:pPr>
      <w:r w:rsidRPr="00CD0904">
        <w:rPr>
          <w:b/>
          <w:lang w:val="bg-BG"/>
        </w:rPr>
        <w:t>0</w:t>
      </w:r>
      <w:r>
        <w:rPr>
          <w:b/>
          <w:lang w:val="bg-BG"/>
        </w:rPr>
        <w:t>7</w:t>
      </w:r>
      <w:r w:rsidRPr="00CD0904">
        <w:rPr>
          <w:b/>
          <w:lang w:val="bg-BG"/>
        </w:rPr>
        <w:t>.08.2021 г. /</w:t>
      </w:r>
      <w:r>
        <w:rPr>
          <w:b/>
          <w:lang w:val="bg-BG"/>
        </w:rPr>
        <w:t>събота</w:t>
      </w:r>
      <w:r w:rsidRPr="00CD0904">
        <w:rPr>
          <w:b/>
          <w:lang w:val="bg-BG"/>
        </w:rPr>
        <w:t>/</w:t>
      </w:r>
    </w:p>
    <w:p w:rsidR="00CD0904" w:rsidRDefault="00CD0904" w:rsidP="003E615A">
      <w:pPr>
        <w:rPr>
          <w:lang w:val="bg-BG"/>
        </w:rPr>
      </w:pPr>
    </w:p>
    <w:tbl>
      <w:tblPr>
        <w:tblStyle w:val="TableGrid"/>
        <w:tblW w:w="0" w:type="auto"/>
        <w:tblLook w:val="04A0"/>
      </w:tblPr>
      <w:tblGrid>
        <w:gridCol w:w="1555"/>
        <w:gridCol w:w="5103"/>
        <w:gridCol w:w="2692"/>
      </w:tblGrid>
      <w:tr w:rsidR="007802A0" w:rsidRPr="00CD0904" w:rsidTr="007802A0">
        <w:tc>
          <w:tcPr>
            <w:tcW w:w="1555" w:type="dxa"/>
          </w:tcPr>
          <w:p w:rsidR="007802A0" w:rsidRPr="00CD0904" w:rsidRDefault="007802A0" w:rsidP="00CD0904">
            <w:pPr>
              <w:jc w:val="center"/>
              <w:rPr>
                <w:b/>
                <w:lang w:val="bg-BG"/>
              </w:rPr>
            </w:pPr>
            <w:r w:rsidRPr="00CD0904">
              <w:rPr>
                <w:b/>
                <w:lang w:val="bg-BG"/>
              </w:rPr>
              <w:t>Време</w:t>
            </w:r>
          </w:p>
        </w:tc>
        <w:tc>
          <w:tcPr>
            <w:tcW w:w="5103" w:type="dxa"/>
          </w:tcPr>
          <w:p w:rsidR="007802A0" w:rsidRPr="00CD0904" w:rsidRDefault="007802A0" w:rsidP="00CD0904">
            <w:pPr>
              <w:jc w:val="center"/>
              <w:rPr>
                <w:b/>
                <w:lang w:val="bg-BG"/>
              </w:rPr>
            </w:pPr>
            <w:r w:rsidRPr="00CD0904">
              <w:rPr>
                <w:b/>
                <w:lang w:val="bg-BG"/>
              </w:rPr>
              <w:t>Тема</w:t>
            </w:r>
          </w:p>
        </w:tc>
        <w:tc>
          <w:tcPr>
            <w:tcW w:w="2692" w:type="dxa"/>
          </w:tcPr>
          <w:p w:rsidR="007802A0" w:rsidRPr="00CD0904" w:rsidRDefault="007802A0" w:rsidP="00CD0904">
            <w:pPr>
              <w:jc w:val="center"/>
              <w:rPr>
                <w:b/>
                <w:lang w:val="bg-BG"/>
              </w:rPr>
            </w:pPr>
            <w:r w:rsidRPr="00CD0904">
              <w:rPr>
                <w:b/>
                <w:lang w:val="bg-BG"/>
              </w:rPr>
              <w:t>Водещ</w:t>
            </w:r>
          </w:p>
        </w:tc>
      </w:tr>
      <w:tr w:rsidR="007802A0" w:rsidTr="007802A0">
        <w:tc>
          <w:tcPr>
            <w:tcW w:w="1555" w:type="dxa"/>
          </w:tcPr>
          <w:p w:rsidR="007802A0" w:rsidRDefault="007802A0" w:rsidP="003E615A">
            <w:pPr>
              <w:rPr>
                <w:lang w:val="bg-BG"/>
              </w:rPr>
            </w:pPr>
            <w:r>
              <w:rPr>
                <w:lang w:val="bg-BG"/>
              </w:rPr>
              <w:t>9.00</w:t>
            </w:r>
            <w:r w:rsidR="00CD0904">
              <w:rPr>
                <w:lang w:val="bg-BG"/>
              </w:rPr>
              <w:t xml:space="preserve"> </w:t>
            </w:r>
            <w:r>
              <w:rPr>
                <w:lang w:val="bg-BG"/>
              </w:rPr>
              <w:t>-</w:t>
            </w:r>
            <w:r w:rsidR="00CD0904">
              <w:rPr>
                <w:lang w:val="bg-BG"/>
              </w:rPr>
              <w:t xml:space="preserve"> </w:t>
            </w:r>
            <w:r>
              <w:rPr>
                <w:lang w:val="bg-BG"/>
              </w:rPr>
              <w:t>10.30</w:t>
            </w:r>
          </w:p>
        </w:tc>
        <w:tc>
          <w:tcPr>
            <w:tcW w:w="5103" w:type="dxa"/>
          </w:tcPr>
          <w:p w:rsidR="00CD0904" w:rsidRDefault="00CD0904" w:rsidP="003E615A">
            <w:pPr>
              <w:rPr>
                <w:lang w:val="bg-BG"/>
              </w:rPr>
            </w:pPr>
            <w:r>
              <w:rPr>
                <w:lang w:val="bg-BG"/>
              </w:rPr>
              <w:t>Представяне на участниците:</w:t>
            </w:r>
          </w:p>
          <w:p w:rsidR="007802A0" w:rsidRDefault="002C50B1" w:rsidP="003E615A">
            <w:pPr>
              <w:rPr>
                <w:lang w:val="bg-BG"/>
              </w:rPr>
            </w:pPr>
            <w:r w:rsidRPr="002C50B1">
              <w:rPr>
                <w:lang w:val="bg-BG"/>
              </w:rPr>
              <w:t>Какво е деменция? Качествена оценка. Цел и план за семинара</w:t>
            </w:r>
            <w:r>
              <w:rPr>
                <w:lang w:val="bg-BG"/>
              </w:rPr>
              <w:t>.</w:t>
            </w:r>
          </w:p>
        </w:tc>
        <w:tc>
          <w:tcPr>
            <w:tcW w:w="2692" w:type="dxa"/>
          </w:tcPr>
          <w:p w:rsidR="007802A0" w:rsidRDefault="002C50B1" w:rsidP="003E615A">
            <w:pPr>
              <w:rPr>
                <w:lang w:val="bg-BG"/>
              </w:rPr>
            </w:pPr>
            <w:r>
              <w:rPr>
                <w:lang w:val="bg-BG"/>
              </w:rPr>
              <w:t>Проф. Феликс Диаз с превод</w:t>
            </w:r>
          </w:p>
        </w:tc>
      </w:tr>
      <w:tr w:rsidR="007802A0" w:rsidTr="007802A0">
        <w:tc>
          <w:tcPr>
            <w:tcW w:w="1555" w:type="dxa"/>
          </w:tcPr>
          <w:p w:rsidR="007802A0" w:rsidRDefault="007802A0" w:rsidP="003E615A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10.30</w:t>
            </w:r>
            <w:r w:rsidR="00CD0904">
              <w:rPr>
                <w:lang w:val="bg-BG"/>
              </w:rPr>
              <w:t xml:space="preserve"> </w:t>
            </w:r>
            <w:r>
              <w:rPr>
                <w:lang w:val="bg-BG"/>
              </w:rPr>
              <w:t>-</w:t>
            </w:r>
            <w:r w:rsidR="00CD0904">
              <w:rPr>
                <w:lang w:val="bg-BG"/>
              </w:rPr>
              <w:t xml:space="preserve"> </w:t>
            </w:r>
            <w:r>
              <w:rPr>
                <w:lang w:val="bg-BG"/>
              </w:rPr>
              <w:t>11.00</w:t>
            </w:r>
          </w:p>
        </w:tc>
        <w:tc>
          <w:tcPr>
            <w:tcW w:w="5103" w:type="dxa"/>
          </w:tcPr>
          <w:p w:rsidR="007802A0" w:rsidRDefault="007802A0" w:rsidP="003E615A">
            <w:pPr>
              <w:rPr>
                <w:lang w:val="bg-BG"/>
              </w:rPr>
            </w:pPr>
            <w:r>
              <w:rPr>
                <w:lang w:val="bg-BG"/>
              </w:rPr>
              <w:t>Дискусия в кафе паузата</w:t>
            </w:r>
          </w:p>
        </w:tc>
        <w:tc>
          <w:tcPr>
            <w:tcW w:w="2692" w:type="dxa"/>
          </w:tcPr>
          <w:p w:rsidR="007802A0" w:rsidRDefault="002C50B1" w:rsidP="003E615A">
            <w:pPr>
              <w:rPr>
                <w:lang w:val="bg-BG"/>
              </w:rPr>
            </w:pPr>
            <w:r>
              <w:rPr>
                <w:lang w:val="bg-BG"/>
              </w:rPr>
              <w:t>Превод</w:t>
            </w:r>
          </w:p>
        </w:tc>
      </w:tr>
      <w:tr w:rsidR="007802A0" w:rsidTr="007802A0">
        <w:tc>
          <w:tcPr>
            <w:tcW w:w="1555" w:type="dxa"/>
          </w:tcPr>
          <w:p w:rsidR="007802A0" w:rsidRDefault="007802A0" w:rsidP="003E615A">
            <w:pPr>
              <w:rPr>
                <w:lang w:val="bg-BG"/>
              </w:rPr>
            </w:pPr>
            <w:r>
              <w:rPr>
                <w:lang w:val="bg-BG"/>
              </w:rPr>
              <w:t>11.00 – 12.30</w:t>
            </w:r>
          </w:p>
        </w:tc>
        <w:tc>
          <w:tcPr>
            <w:tcW w:w="5103" w:type="dxa"/>
          </w:tcPr>
          <w:p w:rsidR="007802A0" w:rsidRPr="00BB3B7B" w:rsidRDefault="00BB3B7B" w:rsidP="003E615A">
            <w:pPr>
              <w:rPr>
                <w:lang w:val="bg-BG"/>
              </w:rPr>
            </w:pPr>
            <w:r w:rsidRPr="00BB3B7B">
              <w:rPr>
                <w:lang w:val="bg-BG"/>
              </w:rPr>
              <w:t>Персонализирана грижа за лица с деменция</w:t>
            </w:r>
            <w:r w:rsidR="00CD0904">
              <w:rPr>
                <w:lang w:val="bg-BG"/>
              </w:rPr>
              <w:t xml:space="preserve">: </w:t>
            </w:r>
            <w:r w:rsidRPr="00BB3B7B">
              <w:rPr>
                <w:lang w:val="bg-BG"/>
              </w:rPr>
              <w:t>Профилиране на историята на живота на човека, начина му на живот, личността, здравето, работоспособността му, нуждите от когнитивна подкрепа и живота му в момента</w:t>
            </w:r>
            <w:r>
              <w:rPr>
                <w:lang w:val="bg-BG"/>
              </w:rPr>
              <w:t>.</w:t>
            </w:r>
          </w:p>
        </w:tc>
        <w:tc>
          <w:tcPr>
            <w:tcW w:w="2692" w:type="dxa"/>
          </w:tcPr>
          <w:p w:rsidR="007802A0" w:rsidRDefault="00BB3B7B" w:rsidP="003E615A">
            <w:pPr>
              <w:rPr>
                <w:lang w:val="bg-BG"/>
              </w:rPr>
            </w:pPr>
            <w:r w:rsidRPr="00BB3B7B">
              <w:rPr>
                <w:lang w:val="bg-BG"/>
              </w:rPr>
              <w:t>Проф. Феликс Диаз с превод</w:t>
            </w:r>
          </w:p>
        </w:tc>
      </w:tr>
      <w:tr w:rsidR="007802A0" w:rsidTr="007802A0">
        <w:tc>
          <w:tcPr>
            <w:tcW w:w="1555" w:type="dxa"/>
          </w:tcPr>
          <w:p w:rsidR="007802A0" w:rsidRDefault="007802A0" w:rsidP="003E615A">
            <w:pPr>
              <w:rPr>
                <w:lang w:val="bg-BG"/>
              </w:rPr>
            </w:pPr>
            <w:r>
              <w:rPr>
                <w:lang w:val="bg-BG"/>
              </w:rPr>
              <w:t>12.30 – 13.30</w:t>
            </w:r>
          </w:p>
        </w:tc>
        <w:tc>
          <w:tcPr>
            <w:tcW w:w="5103" w:type="dxa"/>
          </w:tcPr>
          <w:p w:rsidR="007802A0" w:rsidRDefault="007802A0" w:rsidP="003E615A">
            <w:pPr>
              <w:rPr>
                <w:lang w:val="bg-BG"/>
              </w:rPr>
            </w:pPr>
            <w:r>
              <w:rPr>
                <w:lang w:val="bg-BG"/>
              </w:rPr>
              <w:t>Обяд</w:t>
            </w:r>
          </w:p>
        </w:tc>
        <w:tc>
          <w:tcPr>
            <w:tcW w:w="2692" w:type="dxa"/>
          </w:tcPr>
          <w:p w:rsidR="007802A0" w:rsidRDefault="007802A0" w:rsidP="003E615A">
            <w:pPr>
              <w:rPr>
                <w:lang w:val="bg-BG"/>
              </w:rPr>
            </w:pPr>
          </w:p>
        </w:tc>
      </w:tr>
      <w:tr w:rsidR="007802A0" w:rsidTr="007802A0">
        <w:tc>
          <w:tcPr>
            <w:tcW w:w="1555" w:type="dxa"/>
          </w:tcPr>
          <w:p w:rsidR="007802A0" w:rsidRDefault="007802A0" w:rsidP="003E615A">
            <w:pPr>
              <w:rPr>
                <w:lang w:val="bg-BG"/>
              </w:rPr>
            </w:pPr>
            <w:r>
              <w:rPr>
                <w:lang w:val="bg-BG"/>
              </w:rPr>
              <w:t xml:space="preserve">13.30 </w:t>
            </w:r>
            <w:r w:rsidR="002C50B1">
              <w:rPr>
                <w:lang w:val="bg-BG"/>
              </w:rPr>
              <w:t>–</w:t>
            </w:r>
            <w:r w:rsidR="00CD0904">
              <w:rPr>
                <w:lang w:val="bg-BG"/>
              </w:rPr>
              <w:t xml:space="preserve"> </w:t>
            </w:r>
            <w:r w:rsidR="002C50B1">
              <w:rPr>
                <w:lang w:val="bg-BG"/>
              </w:rPr>
              <w:t>15.00</w:t>
            </w:r>
          </w:p>
        </w:tc>
        <w:tc>
          <w:tcPr>
            <w:tcW w:w="5103" w:type="dxa"/>
          </w:tcPr>
          <w:p w:rsidR="007802A0" w:rsidRPr="00BB3B7B" w:rsidRDefault="00BB3B7B" w:rsidP="003E615A">
            <w:pPr>
              <w:rPr>
                <w:lang w:val="bg-BG"/>
              </w:rPr>
            </w:pPr>
            <w:r w:rsidRPr="00BB3B7B">
              <w:rPr>
                <w:lang w:val="bg-BG"/>
              </w:rPr>
              <w:t>Комуникация и ежедневни отношения</w:t>
            </w:r>
            <w:r w:rsidR="00CD0904">
              <w:rPr>
                <w:lang w:val="bg-BG"/>
              </w:rPr>
              <w:t xml:space="preserve">: </w:t>
            </w:r>
            <w:r w:rsidR="00F5051E" w:rsidRPr="00F5051E">
              <w:rPr>
                <w:lang w:val="bg-BG"/>
              </w:rPr>
              <w:t>Какви социални дейности извършва и харесва?</w:t>
            </w:r>
            <w:r w:rsidR="00CD0904">
              <w:rPr>
                <w:lang w:val="bg-BG"/>
              </w:rPr>
              <w:t xml:space="preserve"> </w:t>
            </w:r>
            <w:r w:rsidR="00F5051E" w:rsidRPr="00F5051E">
              <w:rPr>
                <w:lang w:val="bg-BG"/>
              </w:rPr>
              <w:t>Как се организират различни разговорни дейности?</w:t>
            </w:r>
            <w:r w:rsidR="00CD0904">
              <w:rPr>
                <w:lang w:val="bg-BG"/>
              </w:rPr>
              <w:t xml:space="preserve"> </w:t>
            </w:r>
            <w:r w:rsidR="00F5051E" w:rsidRPr="00F5051E">
              <w:rPr>
                <w:lang w:val="bg-BG"/>
              </w:rPr>
              <w:t>Как обикновено другите хора подкрепят пациента да участва в социалния живот и комуникацията?</w:t>
            </w:r>
            <w:r w:rsidR="00CD0904">
              <w:rPr>
                <w:lang w:val="bg-BG"/>
              </w:rPr>
              <w:t xml:space="preserve"> </w:t>
            </w:r>
            <w:r w:rsidR="00F5051E" w:rsidRPr="00F5051E">
              <w:rPr>
                <w:lang w:val="bg-BG"/>
              </w:rPr>
              <w:t>Кой говори от името на пациента? Кой посредничи в отношенията между пациента и другите хора? Как работи това?</w:t>
            </w:r>
            <w:r w:rsidR="00CD0904">
              <w:rPr>
                <w:lang w:val="bg-BG"/>
              </w:rPr>
              <w:t xml:space="preserve"> </w:t>
            </w:r>
            <w:r w:rsidR="00F5051E" w:rsidRPr="00F5051E">
              <w:rPr>
                <w:lang w:val="bg-BG"/>
              </w:rPr>
              <w:t>Как пациентът се справя, използвайки езика и други ресурси за комуникация (жест, алтернативни системи, основни действия и др.)</w:t>
            </w:r>
            <w:r w:rsidR="00CD0904">
              <w:rPr>
                <w:lang w:val="bg-BG"/>
              </w:rPr>
              <w:t>?</w:t>
            </w:r>
          </w:p>
        </w:tc>
        <w:tc>
          <w:tcPr>
            <w:tcW w:w="2692" w:type="dxa"/>
          </w:tcPr>
          <w:p w:rsidR="007802A0" w:rsidRDefault="007D69C5" w:rsidP="003E615A">
            <w:pPr>
              <w:rPr>
                <w:lang w:val="bg-BG"/>
              </w:rPr>
            </w:pPr>
            <w:r w:rsidRPr="007D69C5">
              <w:rPr>
                <w:lang w:val="bg-BG"/>
              </w:rPr>
              <w:t>Проф. Феликс Диаз с превод</w:t>
            </w:r>
          </w:p>
        </w:tc>
      </w:tr>
      <w:tr w:rsidR="007802A0" w:rsidTr="007802A0">
        <w:tc>
          <w:tcPr>
            <w:tcW w:w="1555" w:type="dxa"/>
          </w:tcPr>
          <w:p w:rsidR="007802A0" w:rsidRDefault="002C50B1" w:rsidP="003E615A">
            <w:pPr>
              <w:rPr>
                <w:lang w:val="bg-BG"/>
              </w:rPr>
            </w:pPr>
            <w:r>
              <w:rPr>
                <w:lang w:val="bg-BG"/>
              </w:rPr>
              <w:t>15.00</w:t>
            </w:r>
            <w:r w:rsidR="00CD0904">
              <w:rPr>
                <w:lang w:val="bg-BG"/>
              </w:rPr>
              <w:t xml:space="preserve"> </w:t>
            </w:r>
            <w:r>
              <w:rPr>
                <w:lang w:val="bg-BG"/>
              </w:rPr>
              <w:t>-</w:t>
            </w:r>
            <w:r w:rsidR="00CD0904">
              <w:rPr>
                <w:lang w:val="bg-BG"/>
              </w:rPr>
              <w:t xml:space="preserve"> </w:t>
            </w:r>
            <w:r>
              <w:rPr>
                <w:lang w:val="bg-BG"/>
              </w:rPr>
              <w:t>15.30</w:t>
            </w:r>
          </w:p>
        </w:tc>
        <w:tc>
          <w:tcPr>
            <w:tcW w:w="5103" w:type="dxa"/>
          </w:tcPr>
          <w:p w:rsidR="007802A0" w:rsidRDefault="001A24A1" w:rsidP="003E615A">
            <w:pPr>
              <w:rPr>
                <w:lang w:val="bg-BG"/>
              </w:rPr>
            </w:pPr>
            <w:r>
              <w:rPr>
                <w:lang w:val="bg-BG"/>
              </w:rPr>
              <w:t>Дискусия с кафе паузата.</w:t>
            </w:r>
          </w:p>
        </w:tc>
        <w:tc>
          <w:tcPr>
            <w:tcW w:w="2692" w:type="dxa"/>
          </w:tcPr>
          <w:p w:rsidR="007802A0" w:rsidRDefault="007802A0" w:rsidP="003E615A">
            <w:pPr>
              <w:rPr>
                <w:lang w:val="bg-BG"/>
              </w:rPr>
            </w:pPr>
          </w:p>
        </w:tc>
      </w:tr>
      <w:tr w:rsidR="002C50B1" w:rsidTr="007802A0">
        <w:tc>
          <w:tcPr>
            <w:tcW w:w="1555" w:type="dxa"/>
          </w:tcPr>
          <w:p w:rsidR="002C50B1" w:rsidRDefault="002C50B1" w:rsidP="003E615A">
            <w:pPr>
              <w:rPr>
                <w:lang w:val="bg-BG"/>
              </w:rPr>
            </w:pPr>
            <w:r>
              <w:rPr>
                <w:lang w:val="bg-BG"/>
              </w:rPr>
              <w:t>15.30</w:t>
            </w:r>
            <w:r w:rsidR="00CD0904">
              <w:rPr>
                <w:lang w:val="bg-BG"/>
              </w:rPr>
              <w:t xml:space="preserve"> </w:t>
            </w:r>
            <w:r>
              <w:rPr>
                <w:lang w:val="bg-BG"/>
              </w:rPr>
              <w:t>-</w:t>
            </w:r>
            <w:r w:rsidR="00CD0904">
              <w:rPr>
                <w:lang w:val="bg-BG"/>
              </w:rPr>
              <w:t xml:space="preserve"> </w:t>
            </w:r>
            <w:r>
              <w:rPr>
                <w:lang w:val="bg-BG"/>
              </w:rPr>
              <w:t>17.00</w:t>
            </w:r>
          </w:p>
        </w:tc>
        <w:tc>
          <w:tcPr>
            <w:tcW w:w="5103" w:type="dxa"/>
          </w:tcPr>
          <w:p w:rsidR="002C50B1" w:rsidRDefault="001A24A1" w:rsidP="003E615A">
            <w:pPr>
              <w:rPr>
                <w:lang w:val="bg-BG"/>
              </w:rPr>
            </w:pPr>
            <w:r w:rsidRPr="001A24A1">
              <w:rPr>
                <w:lang w:val="bg-BG"/>
              </w:rPr>
              <w:t>Промяна в моделите на комуникация при влошаване на деменцията</w:t>
            </w:r>
            <w:r>
              <w:rPr>
                <w:lang w:val="bg-BG"/>
              </w:rPr>
              <w:t>;</w:t>
            </w:r>
            <w:r w:rsidR="00CD0904">
              <w:rPr>
                <w:lang w:val="bg-BG"/>
              </w:rPr>
              <w:t xml:space="preserve"> </w:t>
            </w:r>
            <w:r w:rsidRPr="001A24A1">
              <w:rPr>
                <w:lang w:val="bg-BG"/>
              </w:rPr>
              <w:t>35 въпроса за участие в разговор</w:t>
            </w:r>
            <w:r>
              <w:rPr>
                <w:lang w:val="bg-BG"/>
              </w:rPr>
              <w:t>.</w:t>
            </w:r>
          </w:p>
        </w:tc>
        <w:tc>
          <w:tcPr>
            <w:tcW w:w="2692" w:type="dxa"/>
          </w:tcPr>
          <w:p w:rsidR="002C50B1" w:rsidRDefault="007D69C5" w:rsidP="003E615A">
            <w:pPr>
              <w:rPr>
                <w:lang w:val="bg-BG"/>
              </w:rPr>
            </w:pPr>
            <w:r w:rsidRPr="007D69C5">
              <w:rPr>
                <w:lang w:val="bg-BG"/>
              </w:rPr>
              <w:t>Проф. Феликс Диаз с превод</w:t>
            </w:r>
          </w:p>
        </w:tc>
      </w:tr>
      <w:tr w:rsidR="002C50B1" w:rsidTr="007802A0">
        <w:tc>
          <w:tcPr>
            <w:tcW w:w="1555" w:type="dxa"/>
          </w:tcPr>
          <w:p w:rsidR="002C50B1" w:rsidRDefault="002C50B1" w:rsidP="003E615A">
            <w:pPr>
              <w:rPr>
                <w:lang w:val="bg-BG"/>
              </w:rPr>
            </w:pPr>
            <w:r>
              <w:rPr>
                <w:lang w:val="bg-BG"/>
              </w:rPr>
              <w:t>17.00 – 17.15</w:t>
            </w:r>
          </w:p>
        </w:tc>
        <w:tc>
          <w:tcPr>
            <w:tcW w:w="5103" w:type="dxa"/>
          </w:tcPr>
          <w:p w:rsidR="002C50B1" w:rsidRDefault="002C50B1" w:rsidP="003E615A">
            <w:pPr>
              <w:rPr>
                <w:lang w:val="bg-BG"/>
              </w:rPr>
            </w:pPr>
            <w:r>
              <w:rPr>
                <w:lang w:val="bg-BG"/>
              </w:rPr>
              <w:t>Заключителни думи за първия ден.</w:t>
            </w:r>
          </w:p>
        </w:tc>
        <w:tc>
          <w:tcPr>
            <w:tcW w:w="2692" w:type="dxa"/>
          </w:tcPr>
          <w:p w:rsidR="002C50B1" w:rsidRDefault="002C50B1" w:rsidP="003E615A">
            <w:pPr>
              <w:rPr>
                <w:lang w:val="bg-BG"/>
              </w:rPr>
            </w:pPr>
          </w:p>
        </w:tc>
      </w:tr>
    </w:tbl>
    <w:p w:rsidR="007802A0" w:rsidRPr="003E615A" w:rsidRDefault="007802A0" w:rsidP="003E615A">
      <w:pPr>
        <w:rPr>
          <w:lang w:val="bg-BG"/>
        </w:rPr>
      </w:pPr>
    </w:p>
    <w:p w:rsidR="00CD0904" w:rsidRDefault="00CD0904" w:rsidP="00CD0904">
      <w:pPr>
        <w:rPr>
          <w:b/>
          <w:lang w:val="bg-BG"/>
        </w:rPr>
      </w:pPr>
      <w:r w:rsidRPr="00CD0904">
        <w:rPr>
          <w:b/>
          <w:lang w:val="bg-BG"/>
        </w:rPr>
        <w:t>0</w:t>
      </w:r>
      <w:r>
        <w:rPr>
          <w:b/>
          <w:lang w:val="bg-BG"/>
        </w:rPr>
        <w:t>8</w:t>
      </w:r>
      <w:r w:rsidRPr="00CD0904">
        <w:rPr>
          <w:b/>
          <w:lang w:val="bg-BG"/>
        </w:rPr>
        <w:t>.08.2021 г. /</w:t>
      </w:r>
      <w:r>
        <w:rPr>
          <w:b/>
          <w:lang w:val="bg-BG"/>
        </w:rPr>
        <w:t>неделя</w:t>
      </w:r>
      <w:r w:rsidRPr="00CD0904">
        <w:rPr>
          <w:b/>
          <w:lang w:val="bg-BG"/>
        </w:rPr>
        <w:t>/</w:t>
      </w:r>
    </w:p>
    <w:p w:rsidR="001A24A1" w:rsidRDefault="001A24A1" w:rsidP="003E615A">
      <w:pPr>
        <w:rPr>
          <w:lang w:val="bg-BG"/>
        </w:rPr>
      </w:pPr>
    </w:p>
    <w:tbl>
      <w:tblPr>
        <w:tblStyle w:val="TableGrid"/>
        <w:tblW w:w="0" w:type="auto"/>
        <w:tblLook w:val="04A0"/>
      </w:tblPr>
      <w:tblGrid>
        <w:gridCol w:w="1555"/>
        <w:gridCol w:w="5103"/>
        <w:gridCol w:w="2692"/>
      </w:tblGrid>
      <w:tr w:rsidR="001A24A1" w:rsidTr="001A24A1">
        <w:tc>
          <w:tcPr>
            <w:tcW w:w="1555" w:type="dxa"/>
          </w:tcPr>
          <w:p w:rsidR="001A24A1" w:rsidRDefault="001A24A1" w:rsidP="003E615A">
            <w:pPr>
              <w:rPr>
                <w:lang w:val="bg-BG"/>
              </w:rPr>
            </w:pPr>
            <w:r w:rsidRPr="001A24A1">
              <w:rPr>
                <w:lang w:val="bg-BG"/>
              </w:rPr>
              <w:t>Време</w:t>
            </w:r>
          </w:p>
        </w:tc>
        <w:tc>
          <w:tcPr>
            <w:tcW w:w="5103" w:type="dxa"/>
          </w:tcPr>
          <w:p w:rsidR="001A24A1" w:rsidRDefault="001A24A1" w:rsidP="003E615A">
            <w:pPr>
              <w:rPr>
                <w:lang w:val="bg-BG"/>
              </w:rPr>
            </w:pPr>
            <w:r w:rsidRPr="001A24A1">
              <w:rPr>
                <w:lang w:val="bg-BG"/>
              </w:rPr>
              <w:t>Тема</w:t>
            </w:r>
          </w:p>
        </w:tc>
        <w:tc>
          <w:tcPr>
            <w:tcW w:w="2692" w:type="dxa"/>
          </w:tcPr>
          <w:p w:rsidR="001A24A1" w:rsidRDefault="001A24A1" w:rsidP="003E615A">
            <w:pPr>
              <w:rPr>
                <w:lang w:val="bg-BG"/>
              </w:rPr>
            </w:pPr>
            <w:r w:rsidRPr="001A24A1">
              <w:rPr>
                <w:lang w:val="bg-BG"/>
              </w:rPr>
              <w:t>Водещ</w:t>
            </w:r>
          </w:p>
        </w:tc>
      </w:tr>
      <w:tr w:rsidR="001A24A1" w:rsidTr="001A24A1">
        <w:tc>
          <w:tcPr>
            <w:tcW w:w="1555" w:type="dxa"/>
          </w:tcPr>
          <w:p w:rsidR="001A24A1" w:rsidRDefault="001A24A1" w:rsidP="003E615A">
            <w:pPr>
              <w:rPr>
                <w:lang w:val="bg-BG"/>
              </w:rPr>
            </w:pPr>
            <w:r>
              <w:rPr>
                <w:lang w:val="bg-BG"/>
              </w:rPr>
              <w:t>9.00 - 10.30</w:t>
            </w:r>
          </w:p>
        </w:tc>
        <w:tc>
          <w:tcPr>
            <w:tcW w:w="5103" w:type="dxa"/>
          </w:tcPr>
          <w:p w:rsidR="007D69C5" w:rsidRPr="007D69C5" w:rsidRDefault="007D69C5" w:rsidP="007D69C5">
            <w:pPr>
              <w:rPr>
                <w:lang w:val="bg-BG"/>
              </w:rPr>
            </w:pPr>
            <w:r w:rsidRPr="007D69C5">
              <w:rPr>
                <w:lang w:val="bg-BG"/>
              </w:rPr>
              <w:t>Реминисц</w:t>
            </w:r>
            <w:r w:rsidR="00CD0904">
              <w:rPr>
                <w:lang w:val="bg-BG"/>
              </w:rPr>
              <w:t>енция и разказване на истории: И</w:t>
            </w:r>
            <w:r w:rsidRPr="007D69C5">
              <w:rPr>
                <w:lang w:val="bg-BG"/>
              </w:rPr>
              <w:t>нтервенция в когнитивните и комуникативните функции чрез ежедневна смислена разговорна практика</w:t>
            </w:r>
            <w:r>
              <w:rPr>
                <w:lang w:val="bg-BG"/>
              </w:rPr>
              <w:t>.</w:t>
            </w:r>
            <w:r w:rsidR="00CD0904">
              <w:rPr>
                <w:lang w:val="bg-BG"/>
              </w:rPr>
              <w:t xml:space="preserve"> </w:t>
            </w:r>
            <w:r w:rsidRPr="007D69C5">
              <w:rPr>
                <w:lang w:val="bg-BG"/>
              </w:rPr>
              <w:t>Техники за ориентация към реалността</w:t>
            </w:r>
            <w:r>
              <w:rPr>
                <w:lang w:val="bg-BG"/>
              </w:rPr>
              <w:t>.</w:t>
            </w:r>
          </w:p>
          <w:p w:rsidR="00417C43" w:rsidRPr="00CD0904" w:rsidRDefault="00417C43" w:rsidP="003E615A">
            <w:pPr>
              <w:rPr>
                <w:lang w:val="bg-BG"/>
              </w:rPr>
            </w:pPr>
            <w:r>
              <w:rPr>
                <w:lang w:val="bg-BG"/>
              </w:rPr>
              <w:t xml:space="preserve">Опита в България - Проектът на Алцхаймер България, - </w:t>
            </w:r>
            <w:r>
              <w:t xml:space="preserve">Story2 remember - </w:t>
            </w:r>
            <w:hyperlink r:id="rId7" w:history="1">
              <w:r w:rsidRPr="004F4CDE">
                <w:rPr>
                  <w:rStyle w:val="Hyperlink"/>
                </w:rPr>
                <w:t>https://story2remember.eu/</w:t>
              </w:r>
            </w:hyperlink>
          </w:p>
        </w:tc>
        <w:tc>
          <w:tcPr>
            <w:tcW w:w="2692" w:type="dxa"/>
          </w:tcPr>
          <w:p w:rsidR="001A24A1" w:rsidRDefault="007D69C5" w:rsidP="003E615A">
            <w:pPr>
              <w:rPr>
                <w:lang w:val="bg-BG"/>
              </w:rPr>
            </w:pPr>
            <w:r w:rsidRPr="007D69C5">
              <w:rPr>
                <w:lang w:val="bg-BG"/>
              </w:rPr>
              <w:t>Проф. Феликс Диаз с превод</w:t>
            </w:r>
            <w:r>
              <w:rPr>
                <w:lang w:val="bg-BG"/>
              </w:rPr>
              <w:t>.</w:t>
            </w:r>
          </w:p>
          <w:p w:rsidR="00417C43" w:rsidRDefault="00417C43" w:rsidP="003E615A"/>
          <w:p w:rsidR="00417C43" w:rsidRDefault="00417C43" w:rsidP="003E615A"/>
          <w:p w:rsidR="00417C43" w:rsidRDefault="00417C43" w:rsidP="003E615A"/>
          <w:p w:rsidR="00417C43" w:rsidRDefault="00417C43" w:rsidP="003E615A"/>
          <w:p w:rsidR="007D69C5" w:rsidRPr="007D69C5" w:rsidRDefault="00417C43" w:rsidP="00417C43">
            <w:r>
              <w:rPr>
                <w:lang w:val="bg-BG"/>
              </w:rPr>
              <w:t>Ирина Илиева</w:t>
            </w:r>
          </w:p>
        </w:tc>
      </w:tr>
      <w:tr w:rsidR="001A24A1" w:rsidTr="001A24A1">
        <w:tc>
          <w:tcPr>
            <w:tcW w:w="1555" w:type="dxa"/>
          </w:tcPr>
          <w:p w:rsidR="001A24A1" w:rsidRDefault="007D69C5" w:rsidP="003E615A">
            <w:pPr>
              <w:rPr>
                <w:lang w:val="bg-BG"/>
              </w:rPr>
            </w:pPr>
            <w:r>
              <w:rPr>
                <w:lang w:val="bg-BG"/>
              </w:rPr>
              <w:t>10.30</w:t>
            </w:r>
            <w:r w:rsidR="00CD0904">
              <w:rPr>
                <w:lang w:val="bg-BG"/>
              </w:rPr>
              <w:t xml:space="preserve"> </w:t>
            </w:r>
            <w:r>
              <w:rPr>
                <w:lang w:val="bg-BG"/>
              </w:rPr>
              <w:t>-</w:t>
            </w:r>
            <w:r w:rsidR="00CD0904">
              <w:rPr>
                <w:lang w:val="bg-BG"/>
              </w:rPr>
              <w:t xml:space="preserve"> </w:t>
            </w:r>
            <w:r>
              <w:rPr>
                <w:lang w:val="bg-BG"/>
              </w:rPr>
              <w:t>11.00</w:t>
            </w:r>
          </w:p>
        </w:tc>
        <w:tc>
          <w:tcPr>
            <w:tcW w:w="5103" w:type="dxa"/>
          </w:tcPr>
          <w:p w:rsidR="001A24A1" w:rsidRDefault="00417C43" w:rsidP="003E615A">
            <w:pPr>
              <w:rPr>
                <w:lang w:val="bg-BG"/>
              </w:rPr>
            </w:pPr>
            <w:r w:rsidRPr="00417C43">
              <w:rPr>
                <w:lang w:val="bg-BG"/>
              </w:rPr>
              <w:t>Дискусия с кафе паузата.</w:t>
            </w:r>
          </w:p>
        </w:tc>
        <w:tc>
          <w:tcPr>
            <w:tcW w:w="2692" w:type="dxa"/>
          </w:tcPr>
          <w:p w:rsidR="001A24A1" w:rsidRDefault="001A24A1" w:rsidP="003E615A">
            <w:pPr>
              <w:rPr>
                <w:lang w:val="bg-BG"/>
              </w:rPr>
            </w:pPr>
          </w:p>
        </w:tc>
      </w:tr>
      <w:tr w:rsidR="001A24A1" w:rsidTr="001A24A1">
        <w:tc>
          <w:tcPr>
            <w:tcW w:w="1555" w:type="dxa"/>
          </w:tcPr>
          <w:p w:rsidR="001A24A1" w:rsidRDefault="007D69C5" w:rsidP="003E615A">
            <w:pPr>
              <w:rPr>
                <w:lang w:val="bg-BG"/>
              </w:rPr>
            </w:pPr>
            <w:r>
              <w:rPr>
                <w:lang w:val="bg-BG"/>
              </w:rPr>
              <w:t>11.00 - 12.30</w:t>
            </w:r>
          </w:p>
        </w:tc>
        <w:tc>
          <w:tcPr>
            <w:tcW w:w="5103" w:type="dxa"/>
          </w:tcPr>
          <w:p w:rsidR="001A24A1" w:rsidRDefault="00417C43" w:rsidP="00CD0904">
            <w:pPr>
              <w:rPr>
                <w:lang w:val="bg-BG"/>
              </w:rPr>
            </w:pPr>
            <w:r w:rsidRPr="00417C43">
              <w:rPr>
                <w:lang w:val="bg-BG"/>
              </w:rPr>
              <w:t>Какви аспекти на тези стратегии можем да развием?</w:t>
            </w:r>
            <w:r w:rsidR="00CD0904">
              <w:rPr>
                <w:lang w:val="bg-BG"/>
              </w:rPr>
              <w:t xml:space="preserve"> </w:t>
            </w:r>
            <w:r w:rsidRPr="00417C43">
              <w:rPr>
                <w:lang w:val="bg-BG"/>
              </w:rPr>
              <w:t>Как да изградим и поддържаме подкрепа в мрежата на Алцхаймер България с подкрепата на АУБ? Следващи стъпки, срещи и цели</w:t>
            </w:r>
            <w:r>
              <w:rPr>
                <w:lang w:val="bg-BG"/>
              </w:rPr>
              <w:t>.</w:t>
            </w:r>
          </w:p>
        </w:tc>
        <w:tc>
          <w:tcPr>
            <w:tcW w:w="2692" w:type="dxa"/>
          </w:tcPr>
          <w:p w:rsidR="001A24A1" w:rsidRDefault="00417C43" w:rsidP="003E615A">
            <w:pPr>
              <w:rPr>
                <w:lang w:val="bg-BG"/>
              </w:rPr>
            </w:pPr>
            <w:r>
              <w:rPr>
                <w:lang w:val="bg-BG"/>
              </w:rPr>
              <w:t>Всички участници</w:t>
            </w:r>
            <w:bookmarkStart w:id="0" w:name="_GoBack"/>
            <w:bookmarkEnd w:id="0"/>
          </w:p>
        </w:tc>
      </w:tr>
    </w:tbl>
    <w:p w:rsidR="001A24A1" w:rsidRPr="003E615A" w:rsidRDefault="001A24A1" w:rsidP="003E615A">
      <w:pPr>
        <w:rPr>
          <w:lang w:val="bg-BG"/>
        </w:rPr>
      </w:pPr>
    </w:p>
    <w:sectPr w:rsidR="001A24A1" w:rsidRPr="003E615A" w:rsidSect="0090325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293" w:rsidRDefault="004F3293" w:rsidP="003E615A">
      <w:r>
        <w:separator/>
      </w:r>
    </w:p>
  </w:endnote>
  <w:endnote w:type="continuationSeparator" w:id="1">
    <w:p w:rsidR="004F3293" w:rsidRDefault="004F3293" w:rsidP="003E6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8843"/>
      <w:docPartObj>
        <w:docPartGallery w:val="Page Numbers (Bottom of Page)"/>
        <w:docPartUnique/>
      </w:docPartObj>
    </w:sdtPr>
    <w:sdtContent>
      <w:p w:rsidR="00CD0904" w:rsidRDefault="00CD0904">
        <w:pPr>
          <w:pStyle w:val="Footer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D0904" w:rsidRDefault="00CD09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293" w:rsidRDefault="004F3293" w:rsidP="003E615A">
      <w:r>
        <w:separator/>
      </w:r>
    </w:p>
  </w:footnote>
  <w:footnote w:type="continuationSeparator" w:id="1">
    <w:p w:rsidR="004F3293" w:rsidRDefault="004F3293" w:rsidP="003E61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32E5B"/>
    <w:multiLevelType w:val="hybridMultilevel"/>
    <w:tmpl w:val="42F65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15A"/>
    <w:rsid w:val="001A24A1"/>
    <w:rsid w:val="00261545"/>
    <w:rsid w:val="002C50B1"/>
    <w:rsid w:val="003E615A"/>
    <w:rsid w:val="00417C43"/>
    <w:rsid w:val="004F3293"/>
    <w:rsid w:val="005F7D30"/>
    <w:rsid w:val="006455E6"/>
    <w:rsid w:val="007802A0"/>
    <w:rsid w:val="007D69C5"/>
    <w:rsid w:val="00903250"/>
    <w:rsid w:val="00A96390"/>
    <w:rsid w:val="00BB3B7B"/>
    <w:rsid w:val="00BB767D"/>
    <w:rsid w:val="00CD0904"/>
    <w:rsid w:val="00DE32D6"/>
    <w:rsid w:val="00ED13F8"/>
    <w:rsid w:val="00EE6784"/>
    <w:rsid w:val="00F5051E"/>
    <w:rsid w:val="00FD5C32"/>
    <w:rsid w:val="00FF5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D13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D13F8"/>
    <w:pPr>
      <w:keepNext/>
      <w:jc w:val="right"/>
      <w:outlineLvl w:val="3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13F8"/>
    <w:rPr>
      <w:rFonts w:ascii="Arial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ED13F8"/>
    <w:rPr>
      <w:rFonts w:ascii="Arial" w:hAnsi="Arial" w:cs="Arial"/>
      <w:b/>
      <w:bCs/>
      <w:sz w:val="28"/>
      <w:szCs w:val="24"/>
    </w:rPr>
  </w:style>
  <w:style w:type="character" w:styleId="Strong">
    <w:name w:val="Strong"/>
    <w:qFormat/>
    <w:rsid w:val="00ED13F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E61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15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61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15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E615A"/>
    <w:pPr>
      <w:ind w:left="720"/>
      <w:contextualSpacing/>
    </w:pPr>
  </w:style>
  <w:style w:type="table" w:styleId="TableGrid">
    <w:name w:val="Table Grid"/>
    <w:basedOn w:val="TableNormal"/>
    <w:uiPriority w:val="39"/>
    <w:rsid w:val="007802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17C4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tory2remember.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dir318</cp:lastModifiedBy>
  <cp:revision>6</cp:revision>
  <dcterms:created xsi:type="dcterms:W3CDTF">2021-05-31T03:41:00Z</dcterms:created>
  <dcterms:modified xsi:type="dcterms:W3CDTF">2021-08-02T11:47:00Z</dcterms:modified>
</cp:coreProperties>
</file>